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D7A14" w14:textId="58F003CB" w:rsidR="005265DA" w:rsidRPr="008D680A" w:rsidRDefault="005265DA">
      <w:pPr>
        <w:rPr>
          <w:b/>
        </w:rPr>
      </w:pPr>
      <w:r w:rsidRPr="008D680A">
        <w:rPr>
          <w:b/>
        </w:rPr>
        <w:t xml:space="preserve">Vrije Vergulder geeft gouden randje </w:t>
      </w:r>
      <w:r w:rsidR="008D680A" w:rsidRPr="008D680A">
        <w:rPr>
          <w:b/>
        </w:rPr>
        <w:t>aan bellen</w:t>
      </w:r>
    </w:p>
    <w:p w14:paraId="5872DED7" w14:textId="6EF45192" w:rsidR="00913C5D" w:rsidRPr="008D680A" w:rsidRDefault="008D680A">
      <w:pPr>
        <w:rPr>
          <w:b/>
        </w:rPr>
      </w:pPr>
      <w:r w:rsidRPr="008D680A">
        <w:rPr>
          <w:b/>
        </w:rPr>
        <w:t>NATIONALE STAAT ALS ULTIEME BUBBEL</w:t>
      </w:r>
    </w:p>
    <w:p w14:paraId="49DBBEFD" w14:textId="77777777" w:rsidR="00913C5D" w:rsidRDefault="00913C5D"/>
    <w:p w14:paraId="0E3AC46F" w14:textId="301CD33E" w:rsidR="00913C5D" w:rsidRPr="008D680A" w:rsidRDefault="001404ED">
      <w:pPr>
        <w:rPr>
          <w:b/>
        </w:rPr>
      </w:pPr>
      <w:r w:rsidRPr="008D680A">
        <w:rPr>
          <w:b/>
        </w:rPr>
        <w:t>D</w:t>
      </w:r>
      <w:r w:rsidR="00D72071" w:rsidRPr="008D680A">
        <w:rPr>
          <w:b/>
        </w:rPr>
        <w:t>e Veluwse kunstenaar Phili</w:t>
      </w:r>
      <w:r w:rsidRPr="008D680A">
        <w:rPr>
          <w:b/>
        </w:rPr>
        <w:t>pine Vinke</w:t>
      </w:r>
      <w:r w:rsidR="00D72071" w:rsidRPr="008D680A">
        <w:rPr>
          <w:b/>
        </w:rPr>
        <w:t xml:space="preserve"> </w:t>
      </w:r>
      <w:r w:rsidR="005265DA" w:rsidRPr="008D680A">
        <w:rPr>
          <w:b/>
        </w:rPr>
        <w:t xml:space="preserve">maakte onderdeel uit van de huizen- en de geldbubbel. Ze </w:t>
      </w:r>
      <w:r w:rsidR="00D72071" w:rsidRPr="008D680A">
        <w:rPr>
          <w:b/>
        </w:rPr>
        <w:t xml:space="preserve">neemt bubbels serieus. </w:t>
      </w:r>
      <w:r w:rsidR="00AE677F" w:rsidRPr="008D680A">
        <w:rPr>
          <w:b/>
        </w:rPr>
        <w:t xml:space="preserve">Zo serieus dat </w:t>
      </w:r>
      <w:r w:rsidR="005265DA" w:rsidRPr="008D680A">
        <w:rPr>
          <w:b/>
        </w:rPr>
        <w:t>ze een</w:t>
      </w:r>
      <w:r w:rsidR="0083403C" w:rsidRPr="008D680A">
        <w:rPr>
          <w:b/>
        </w:rPr>
        <w:t xml:space="preserve"> techniek ontwikkelde om bubbels vast te leggen en te onthullen. </w:t>
      </w:r>
      <w:proofErr w:type="spellStart"/>
      <w:r w:rsidR="00E759E1" w:rsidRPr="008D680A">
        <w:rPr>
          <w:b/>
        </w:rPr>
        <w:t>Bubble</w:t>
      </w:r>
      <w:proofErr w:type="spellEnd"/>
      <w:r w:rsidR="00E759E1" w:rsidRPr="008D680A">
        <w:rPr>
          <w:b/>
        </w:rPr>
        <w:t xml:space="preserve"> </w:t>
      </w:r>
      <w:proofErr w:type="spellStart"/>
      <w:r w:rsidR="00E759E1" w:rsidRPr="008D680A">
        <w:rPr>
          <w:b/>
        </w:rPr>
        <w:t>Gilding</w:t>
      </w:r>
      <w:proofErr w:type="spellEnd"/>
      <w:r w:rsidR="00E759E1" w:rsidRPr="008D680A">
        <w:rPr>
          <w:b/>
        </w:rPr>
        <w:t xml:space="preserve"> is letterlijk </w:t>
      </w:r>
      <w:r w:rsidR="005265DA" w:rsidRPr="008D680A">
        <w:rPr>
          <w:b/>
        </w:rPr>
        <w:t>“</w:t>
      </w:r>
      <w:r w:rsidR="00E759E1" w:rsidRPr="008D680A">
        <w:rPr>
          <w:b/>
        </w:rPr>
        <w:t>het vergulden van bellen</w:t>
      </w:r>
      <w:r w:rsidR="005265DA" w:rsidRPr="008D680A">
        <w:rPr>
          <w:b/>
        </w:rPr>
        <w:t>”</w:t>
      </w:r>
      <w:r w:rsidR="00B04C3B" w:rsidRPr="008D680A">
        <w:rPr>
          <w:b/>
        </w:rPr>
        <w:t xml:space="preserve">. Met bladgoud en kunstharsen legt Vinke hedendaagse bubbels vast. </w:t>
      </w:r>
      <w:r w:rsidR="00255FA8" w:rsidRPr="008D680A">
        <w:rPr>
          <w:b/>
        </w:rPr>
        <w:t xml:space="preserve">Ze laat het aan de kijker over of de bel doorgeprikt moet worden of mag blijven bestaan. </w:t>
      </w:r>
      <w:r w:rsidR="00341110" w:rsidRPr="008D680A">
        <w:rPr>
          <w:b/>
        </w:rPr>
        <w:t>Het thema van de eerste e</w:t>
      </w:r>
      <w:r w:rsidR="005265DA" w:rsidRPr="008D680A">
        <w:rPr>
          <w:b/>
        </w:rPr>
        <w:t>x</w:t>
      </w:r>
      <w:r w:rsidR="00341110" w:rsidRPr="008D680A">
        <w:rPr>
          <w:b/>
        </w:rPr>
        <w:t xml:space="preserve">positie in deze techniek is de bel van de nationale staat. Vinke exposeert </w:t>
      </w:r>
      <w:proofErr w:type="spellStart"/>
      <w:r w:rsidR="00341110" w:rsidRPr="008D680A">
        <w:rPr>
          <w:b/>
        </w:rPr>
        <w:t>landenvlaggen</w:t>
      </w:r>
      <w:proofErr w:type="spellEnd"/>
      <w:r w:rsidR="00341110" w:rsidRPr="008D680A">
        <w:rPr>
          <w:b/>
        </w:rPr>
        <w:t xml:space="preserve"> </w:t>
      </w:r>
      <w:r w:rsidR="005265DA" w:rsidRPr="008D680A">
        <w:rPr>
          <w:b/>
        </w:rPr>
        <w:t>tot en met 6</w:t>
      </w:r>
      <w:r w:rsidR="003A20BD" w:rsidRPr="008D680A">
        <w:rPr>
          <w:b/>
        </w:rPr>
        <w:t xml:space="preserve"> augustus in Harderwijk</w:t>
      </w:r>
    </w:p>
    <w:p w14:paraId="772B2B81" w14:textId="77777777" w:rsidR="003A20BD" w:rsidRDefault="003A20BD"/>
    <w:p w14:paraId="38A30310" w14:textId="2B7ACAA6" w:rsidR="005265DA" w:rsidRDefault="003A20BD">
      <w:r>
        <w:t>“</w:t>
      </w:r>
      <w:r w:rsidR="00112301">
        <w:t>de Hui</w:t>
      </w:r>
      <w:r w:rsidR="00A771C9">
        <w:t>zenbubbel en de ge</w:t>
      </w:r>
      <w:r w:rsidR="00F11A3D">
        <w:t>ldbubbel: We hebben er allemaal mee te maken</w:t>
      </w:r>
      <w:r w:rsidR="005265DA">
        <w:t xml:space="preserve"> gehad</w:t>
      </w:r>
      <w:r w:rsidR="00F11A3D">
        <w:t xml:space="preserve">. En als de bellen spatten zijn we nog niet bij de naakte waarheid. Ook je wereldbeeld is een gekleurde zeepbel. </w:t>
      </w:r>
      <w:r w:rsidR="00490962">
        <w:t xml:space="preserve">Bij het minste of geringste kun je teruggeworpen worden in de rauwe werkelijkheid. De vraag is of je je bellen wilt doorprikken of in stand wilt laten.” </w:t>
      </w:r>
      <w:r w:rsidR="005265DA">
        <w:t xml:space="preserve">Voor de duidelijkheid: </w:t>
      </w:r>
      <w:r w:rsidR="00490962">
        <w:t xml:space="preserve">Vinke pleit voor geen van beide. </w:t>
      </w:r>
      <w:r w:rsidR="005265DA">
        <w:t>“</w:t>
      </w:r>
      <w:r w:rsidR="00490962">
        <w:t>Bubbels hebb</w:t>
      </w:r>
      <w:r w:rsidR="00D462FF">
        <w:t>en ons gebracht waar we nu zijn.</w:t>
      </w:r>
      <w:r w:rsidR="00835D21">
        <w:t>”</w:t>
      </w:r>
      <w:r w:rsidR="00D462FF">
        <w:t xml:space="preserve"> </w:t>
      </w:r>
      <w:r w:rsidR="005265DA">
        <w:t xml:space="preserve">Vinke pleit ervoor om de bel in ieder geval zichtbaar te </w:t>
      </w:r>
      <w:r w:rsidR="00835D21">
        <w:t>maken</w:t>
      </w:r>
      <w:r w:rsidR="005265DA">
        <w:t xml:space="preserve">: boven water te halen. Een bel kun je pas doorprikken als je hem waarneemt. En er zijn meer bellen dan we denken: niet alleen </w:t>
      </w:r>
      <w:r w:rsidR="00835D21">
        <w:t xml:space="preserve">ons </w:t>
      </w:r>
      <w:r w:rsidR="005265DA">
        <w:t>geld</w:t>
      </w:r>
      <w:r w:rsidR="00835D21">
        <w:t>systeem</w:t>
      </w:r>
      <w:r w:rsidR="005265DA">
        <w:t xml:space="preserve"> is zo’n bel, maar ook ons ego en om nog maar eens een actueel thema te kiezen: </w:t>
      </w:r>
      <w:proofErr w:type="spellStart"/>
      <w:r w:rsidR="005265DA">
        <w:t>landengrenzen</w:t>
      </w:r>
      <w:proofErr w:type="spellEnd"/>
      <w:r w:rsidR="005265DA">
        <w:t xml:space="preserve">. </w:t>
      </w:r>
    </w:p>
    <w:p w14:paraId="05A1A7A2" w14:textId="4C52DE23" w:rsidR="008D680A" w:rsidRDefault="003415C7">
      <w:r>
        <w:t xml:space="preserve">Vinke maakte huizenbubbel van dichtbij mee. En was er onderdeel van. </w:t>
      </w:r>
      <w:r w:rsidR="005265DA">
        <w:t xml:space="preserve">Als makelaar en taxateur zag ze de ontwikkelingen. “Als je er midden in zit, ben je je er weinig van bewust. Natuurlijk maakten mijn kantoren de hoogste prijzen voor onze opdrachtgevers. Dat is nou eenmaal onderdeel van een verkoopopdracht. Maar zelf vlogen we er ook met boter en suiker in. Ook mijn huis heeft ‘onder water’ gestaan. En het lijkt wel alsof de mensheid niets van het verleden leert: ook nu gaat de markt </w:t>
      </w:r>
      <w:proofErr w:type="spellStart"/>
      <w:r w:rsidR="005265DA">
        <w:t>hurry</w:t>
      </w:r>
      <w:proofErr w:type="spellEnd"/>
      <w:r w:rsidR="005265DA">
        <w:t xml:space="preserve"> up. Je kunt wachten tot de volgende bocht ons inhaalt.” Nog steeds ziet Vinke bellen ontstaan, ook als dat mechanismes betreft die juist de bel zouden moeten afzwakken. Zo is er een branche</w:t>
      </w:r>
      <w:r w:rsidR="00835D21">
        <w:t>-</w:t>
      </w:r>
      <w:r w:rsidR="005265DA">
        <w:t xml:space="preserve">breed taxateursregister opgericht. </w:t>
      </w:r>
      <w:r w:rsidR="008D680A">
        <w:t>´</w:t>
      </w:r>
      <w:r w:rsidR="005265DA">
        <w:t>Alle makelaars en taxateurs van mijn kantoren</w:t>
      </w:r>
      <w:r w:rsidR="008D680A">
        <w:t xml:space="preserve">, inclusief ikzelf, </w:t>
      </w:r>
      <w:r w:rsidR="005265DA">
        <w:t xml:space="preserve"> zijn gecertificeerd in dat register, zelfs in meerdere disciplines. </w:t>
      </w:r>
      <w:r w:rsidR="008D680A">
        <w:t>We studeren ons ongans, lopen over van professionaliteit, maar zien nog steeds dat er door een samenloop van omstandigheden prijsstijgingen als tevoren. Die zijn alleen te verklaren zijn door ‘bellen”: aanboduitval, in combinatie met een geconstr</w:t>
      </w:r>
      <w:r w:rsidR="00835D21">
        <w:t>u</w:t>
      </w:r>
      <w:r w:rsidR="008D680A">
        <w:t xml:space="preserve">eerde, onechte, huurmarkt.  </w:t>
      </w:r>
    </w:p>
    <w:p w14:paraId="2400E728" w14:textId="4EE82262" w:rsidR="003A20BD" w:rsidRDefault="00A57E92">
      <w:r>
        <w:t xml:space="preserve">Vanaf jonge </w:t>
      </w:r>
      <w:r w:rsidR="00AF5B68">
        <w:t>leeftijd doorzag</w:t>
      </w:r>
      <w:r>
        <w:t xml:space="preserve"> zij de schone schijn </w:t>
      </w:r>
      <w:r w:rsidR="003415C7">
        <w:t xml:space="preserve"> </w:t>
      </w:r>
      <w:r w:rsidR="00AF5B68">
        <w:t>van bellen die mensen in stand houden</w:t>
      </w:r>
      <w:r w:rsidR="00835D21">
        <w:t>.</w:t>
      </w:r>
      <w:r w:rsidR="00EA4A1E">
        <w:t xml:space="preserve"> </w:t>
      </w:r>
      <w:r w:rsidR="00835D21">
        <w:t>Z</w:t>
      </w:r>
      <w:r w:rsidR="00EA4A1E">
        <w:t>e vroeg zich af waarom de wer</w:t>
      </w:r>
      <w:r w:rsidR="005265DA">
        <w:t>kelijkheid niet mooier is</w:t>
      </w:r>
      <w:r w:rsidR="00835D21">
        <w:t>. Maar besloot als meisje om</w:t>
      </w:r>
      <w:r w:rsidR="00EA4A1E">
        <w:t xml:space="preserve"> het bestaan van bellen dan maar te accepteren</w:t>
      </w:r>
      <w:r w:rsidR="00A70721">
        <w:t>. “bellen hebben ons gebracht waar we zijn. In mijn eentje kan ik ze niet doorprikken, maar ik kan ze wel zichtbaar maken</w:t>
      </w:r>
      <w:r w:rsidR="005F4B32">
        <w:t xml:space="preserve">” </w:t>
      </w:r>
    </w:p>
    <w:p w14:paraId="08B68EB9" w14:textId="4479B083" w:rsidR="005F4B32" w:rsidRDefault="005F4B32">
      <w:r>
        <w:t xml:space="preserve">Dat zichtbaar maken doet ze door de techniek van </w:t>
      </w:r>
      <w:proofErr w:type="spellStart"/>
      <w:r>
        <w:t>Bubble</w:t>
      </w:r>
      <w:proofErr w:type="spellEnd"/>
      <w:r>
        <w:t xml:space="preserve"> </w:t>
      </w:r>
      <w:proofErr w:type="spellStart"/>
      <w:r>
        <w:t>Gilding</w:t>
      </w:r>
      <w:proofErr w:type="spellEnd"/>
      <w:r>
        <w:t xml:space="preserve"> </w:t>
      </w:r>
      <w:r w:rsidR="00CF1574">
        <w:t>toe</w:t>
      </w:r>
      <w:r w:rsidR="008D680A">
        <w:t xml:space="preserve"> </w:t>
      </w:r>
      <w:r w:rsidR="00CF1574">
        <w:t xml:space="preserve">te passen op grote en kleine thema’s. </w:t>
      </w:r>
      <w:proofErr w:type="spellStart"/>
      <w:r w:rsidR="00CF1574">
        <w:t>Één</w:t>
      </w:r>
      <w:proofErr w:type="spellEnd"/>
      <w:r w:rsidR="00CF1574">
        <w:t xml:space="preserve"> van die thema</w:t>
      </w:r>
      <w:r w:rsidR="00F31924">
        <w:t>’s is de nationale staat. Vinke e</w:t>
      </w:r>
      <w:r w:rsidR="008D680A">
        <w:t>x</w:t>
      </w:r>
      <w:r w:rsidR="00F31924">
        <w:t xml:space="preserve">poseert </w:t>
      </w:r>
      <w:proofErr w:type="spellStart"/>
      <w:r w:rsidR="00F31924">
        <w:t>landenvlaggen</w:t>
      </w:r>
      <w:proofErr w:type="spellEnd"/>
      <w:r w:rsidR="00F31924">
        <w:t xml:space="preserve"> waarin ze grote hoeveel heden kleine belletjes verwerkt</w:t>
      </w:r>
      <w:r w:rsidR="004E76B1">
        <w:t>. Die bellen gaan vergezeld van 24 karaats bladgoud.</w:t>
      </w:r>
      <w:r w:rsidR="002141CE">
        <w:t xml:space="preserve"> En harde pigmenten. </w:t>
      </w:r>
      <w:r w:rsidR="008D680A">
        <w:t>“</w:t>
      </w:r>
      <w:r w:rsidR="002141CE">
        <w:t>Het materiaal waarme</w:t>
      </w:r>
      <w:r w:rsidR="00A022D8">
        <w:t xml:space="preserve">e ik de bellen maak, is geheim. </w:t>
      </w:r>
      <w:r w:rsidR="002149DE">
        <w:t>Het samenspel tussen deze bellen en het</w:t>
      </w:r>
      <w:r w:rsidR="00A022D8">
        <w:t xml:space="preserve"> nep- en </w:t>
      </w:r>
      <w:r w:rsidR="00835D21">
        <w:t xml:space="preserve">24 karaat </w:t>
      </w:r>
      <w:r w:rsidR="008D680A">
        <w:t xml:space="preserve"> goud creë</w:t>
      </w:r>
      <w:r w:rsidR="002149DE">
        <w:t xml:space="preserve">ert een eigen bel. </w:t>
      </w:r>
      <w:proofErr w:type="spellStart"/>
      <w:r w:rsidR="002149DE">
        <w:t>Bubble</w:t>
      </w:r>
      <w:proofErr w:type="spellEnd"/>
      <w:r w:rsidR="002149DE">
        <w:t xml:space="preserve"> </w:t>
      </w:r>
      <w:proofErr w:type="spellStart"/>
      <w:r w:rsidR="00835D21">
        <w:t>G</w:t>
      </w:r>
      <w:r w:rsidR="002149DE">
        <w:t>ilding</w:t>
      </w:r>
      <w:proofErr w:type="spellEnd"/>
      <w:r w:rsidR="002149DE">
        <w:t xml:space="preserve"> </w:t>
      </w:r>
      <w:r w:rsidR="00626AFB">
        <w:t>is ook een zoektocht naar de waarde van kunst. Wat is een werk van mijn hand waard? En hoe ontwikkelt die waarde in de toekomst</w:t>
      </w:r>
      <w:r w:rsidR="000A26D0">
        <w:t>?</w:t>
      </w:r>
      <w:r w:rsidR="008D680A">
        <w:t>”</w:t>
      </w:r>
      <w:r w:rsidR="000A26D0">
        <w:t xml:space="preserve"> </w:t>
      </w:r>
    </w:p>
    <w:p w14:paraId="1EBE3ECE" w14:textId="0C3D70A9" w:rsidR="000A26D0" w:rsidRDefault="000A26D0">
      <w:r>
        <w:t>Centr</w:t>
      </w:r>
      <w:r w:rsidR="00C82FB2">
        <w:t xml:space="preserve">aal in de </w:t>
      </w:r>
      <w:proofErr w:type="spellStart"/>
      <w:r w:rsidR="00C82FB2">
        <w:t>Harderwijkse</w:t>
      </w:r>
      <w:proofErr w:type="spellEnd"/>
      <w:r w:rsidR="00C82FB2">
        <w:t xml:space="preserve"> expositie hangt een </w:t>
      </w:r>
      <w:r w:rsidR="007A1802">
        <w:t>Nederlandse</w:t>
      </w:r>
      <w:r w:rsidR="00C82FB2">
        <w:t xml:space="preserve"> vlag in een drieluik. Noord </w:t>
      </w:r>
      <w:r w:rsidR="008348BD">
        <w:t>Nederland</w:t>
      </w:r>
      <w:r w:rsidR="00C82FB2">
        <w:t xml:space="preserve"> is rood, het midden is wit en</w:t>
      </w:r>
      <w:r w:rsidR="008348BD">
        <w:t xml:space="preserve"> blauw mag de zuidelijke provincies vertegenwoordigen. </w:t>
      </w:r>
      <w:r w:rsidR="00860755">
        <w:t xml:space="preserve">“alle drie de </w:t>
      </w:r>
      <w:r w:rsidR="00860755">
        <w:lastRenderedPageBreak/>
        <w:t>werken staan op zich en kunn</w:t>
      </w:r>
      <w:r w:rsidR="00E877C1">
        <w:t>en afzonderlijk worden bekeken”</w:t>
      </w:r>
      <w:r w:rsidR="00AF1633">
        <w:t>, aldus</w:t>
      </w:r>
      <w:r w:rsidR="00E877C1">
        <w:t xml:space="preserve"> Vinke. </w:t>
      </w:r>
      <w:r w:rsidR="00AF1633">
        <w:t xml:space="preserve">“als je door </w:t>
      </w:r>
      <w:r w:rsidR="002239C3">
        <w:t xml:space="preserve">je wimpers kijkt, zie je </w:t>
      </w:r>
      <w:r w:rsidR="008D680A">
        <w:t xml:space="preserve">in de drie werken </w:t>
      </w:r>
      <w:r w:rsidR="002239C3">
        <w:t>de contouren van Nederland.</w:t>
      </w:r>
      <w:r w:rsidR="003E1231">
        <w:t xml:space="preserve"> Die grenzen werkten ooit</w:t>
      </w:r>
      <w:r w:rsidR="005D6AEB">
        <w:t>. Maar verbindt de nationale staat Nederland ons nu nog echt? Of zoeken we de verbinding in iets anders</w:t>
      </w:r>
      <w:r w:rsidR="00F62B2E">
        <w:t xml:space="preserve">? </w:t>
      </w:r>
      <w:r w:rsidR="00535D43">
        <w:t xml:space="preserve">Het drieluik kan los gekocht worden. </w:t>
      </w:r>
      <w:r w:rsidR="00835D21">
        <w:t>D</w:t>
      </w:r>
      <w:r w:rsidR="00535D43">
        <w:t>e</w:t>
      </w:r>
      <w:r w:rsidR="00F62B2E">
        <w:t xml:space="preserve"> koper die het drieluik ineen koopt, krijgt </w:t>
      </w:r>
      <w:r w:rsidR="008D680A">
        <w:t>een</w:t>
      </w:r>
      <w:r w:rsidR="00F62B2E">
        <w:t xml:space="preserve"> transparante oranje wimpel op de koop toe</w:t>
      </w:r>
      <w:r w:rsidR="00DB2586">
        <w:t xml:space="preserve">. </w:t>
      </w:r>
      <w:r w:rsidR="008D680A">
        <w:t xml:space="preserve">“En natuurlijk een lekkere korting. </w:t>
      </w:r>
      <w:r w:rsidR="00DB2586">
        <w:t>Ook dat is onderdeel van mijn zoektocht naar de waarde van mijn werk. Het liefst houd ik het drieluik samen</w:t>
      </w:r>
      <w:r w:rsidR="00BF6EB8">
        <w:t xml:space="preserve">. Door de verbinding met de wimpel die ik bij maakte, wordt het werk </w:t>
      </w:r>
      <w:r w:rsidR="00165B6F">
        <w:t>groter dan de som der delen.</w:t>
      </w:r>
      <w:r w:rsidR="008D680A">
        <w:t>”</w:t>
      </w:r>
      <w:r w:rsidR="00165B6F">
        <w:t xml:space="preserve"> Vinke is niet dol op </w:t>
      </w:r>
      <w:r w:rsidR="00347EBB">
        <w:t xml:space="preserve">oranje wimpels. </w:t>
      </w:r>
      <w:r w:rsidR="00F62B2E">
        <w:t xml:space="preserve">. </w:t>
      </w:r>
      <w:r w:rsidR="00527B2B">
        <w:t>“</w:t>
      </w:r>
      <w:r w:rsidR="00835D21">
        <w:t>I</w:t>
      </w:r>
      <w:r w:rsidR="00527B2B">
        <w:t xml:space="preserve">n mijn Nederlandse vlaggen verwerk </w:t>
      </w:r>
      <w:r w:rsidR="00835D21">
        <w:t xml:space="preserve">lang niet altijd </w:t>
      </w:r>
      <w:r w:rsidR="00527B2B">
        <w:t xml:space="preserve">oranje. </w:t>
      </w:r>
      <w:r w:rsidR="00F76F1C">
        <w:t>Het is</w:t>
      </w:r>
      <w:r w:rsidR="00527B2B">
        <w:t xml:space="preserve"> zoeken naar identiteit. De bubbel van een koningshuis heb ik nooit begrepen. En alles wat erbij hoort</w:t>
      </w:r>
      <w:r w:rsidR="00347EBB">
        <w:t>,</w:t>
      </w:r>
      <w:r w:rsidR="00527B2B">
        <w:t xml:space="preserve"> </w:t>
      </w:r>
      <w:r w:rsidR="007F7AD5">
        <w:t xml:space="preserve">verbaast me telkens weer. Toch </w:t>
      </w:r>
      <w:r w:rsidR="00862FA9">
        <w:t xml:space="preserve">is het oranje in bijna </w:t>
      </w:r>
      <w:r w:rsidR="00835D21">
        <w:t xml:space="preserve">veel </w:t>
      </w:r>
      <w:r w:rsidR="00862FA9">
        <w:t xml:space="preserve"> </w:t>
      </w:r>
      <w:r w:rsidR="00535D43">
        <w:t>Nederlandse</w:t>
      </w:r>
      <w:r w:rsidR="00862FA9">
        <w:t xml:space="preserve"> </w:t>
      </w:r>
      <w:r w:rsidR="00835D21">
        <w:t>vlaggen</w:t>
      </w:r>
      <w:r w:rsidR="00862FA9">
        <w:t xml:space="preserve"> van Vinke aanwezig. “omdat het zo lekker schuurt. </w:t>
      </w:r>
      <w:r w:rsidR="00675E33">
        <w:t>Én het wordt er visueel aantrekkelijker door</w:t>
      </w:r>
      <w:r w:rsidR="00F76F1C">
        <w:t>”.</w:t>
      </w:r>
    </w:p>
    <w:p w14:paraId="60DB37E3" w14:textId="3A8EF22D" w:rsidR="00C42D70" w:rsidRDefault="00C42D70"/>
    <w:p w14:paraId="0DA3E850" w14:textId="1C57184A" w:rsidR="00B77626" w:rsidRDefault="00C42D70">
      <w:r>
        <w:t xml:space="preserve">Naast Nederlandse vlaggen exposeert Vinke ook onder meer vlaggen van Engeland, de Verenigde Staten en </w:t>
      </w:r>
      <w:r w:rsidR="002171CF">
        <w:t xml:space="preserve">Frankrijk. </w:t>
      </w:r>
      <w:r w:rsidR="00835D21">
        <w:t>Ook</w:t>
      </w:r>
      <w:r w:rsidR="008D680A">
        <w:t xml:space="preserve"> zijn er regenboogvlaggen en harten te zien. </w:t>
      </w:r>
    </w:p>
    <w:p w14:paraId="6C5B0180" w14:textId="77777777" w:rsidR="00B77626" w:rsidRDefault="00B77626"/>
    <w:p w14:paraId="6301C293" w14:textId="65FE87FA" w:rsidR="008D680A" w:rsidRDefault="00CC6F3D">
      <w:r>
        <w:t xml:space="preserve"> </w:t>
      </w:r>
      <w:r w:rsidR="00B77626">
        <w:t xml:space="preserve">De </w:t>
      </w:r>
      <w:r w:rsidR="000D10B4">
        <w:t xml:space="preserve">expositie </w:t>
      </w:r>
      <w:proofErr w:type="spellStart"/>
      <w:r w:rsidR="000D10B4">
        <w:t>Bubble</w:t>
      </w:r>
      <w:proofErr w:type="spellEnd"/>
      <w:r w:rsidR="000D10B4">
        <w:t xml:space="preserve"> </w:t>
      </w:r>
      <w:proofErr w:type="spellStart"/>
      <w:r w:rsidR="000D10B4">
        <w:t>Gilding</w:t>
      </w:r>
      <w:proofErr w:type="spellEnd"/>
      <w:r w:rsidR="000D10B4">
        <w:t xml:space="preserve"> is te zien van </w:t>
      </w:r>
      <w:r w:rsidR="008D680A">
        <w:t xml:space="preserve">tot en met 6 augustus bij Galerie </w:t>
      </w:r>
      <w:proofErr w:type="spellStart"/>
      <w:r w:rsidR="008D680A">
        <w:t>Arneri</w:t>
      </w:r>
      <w:proofErr w:type="spellEnd"/>
      <w:r w:rsidR="008D680A">
        <w:t xml:space="preserve"> aan de S</w:t>
      </w:r>
      <w:r w:rsidR="00F9616C">
        <w:t>meepoortstraat 18 in Harderwijk.</w:t>
      </w:r>
    </w:p>
    <w:p w14:paraId="544B7FA9" w14:textId="73CBA8F5" w:rsidR="00835D21" w:rsidRDefault="00835D21">
      <w:r>
        <w:t>----------------------------------------------------------------------------------------------------------------------</w:t>
      </w:r>
    </w:p>
    <w:p w14:paraId="6F6D59BF" w14:textId="7F4ACDF2" w:rsidR="00835D21" w:rsidRDefault="00835D21">
      <w:r>
        <w:t>Informatie voor de redactie:</w:t>
      </w:r>
    </w:p>
    <w:p w14:paraId="116C3570" w14:textId="24E11D00" w:rsidR="00835D21" w:rsidRDefault="00835D21">
      <w:hyperlink r:id="rId4" w:history="1">
        <w:r w:rsidRPr="00EC57B4">
          <w:rPr>
            <w:rStyle w:val="Hyperlink"/>
          </w:rPr>
          <w:t>www.arneri.nl/galerie/</w:t>
        </w:r>
      </w:hyperlink>
    </w:p>
    <w:p w14:paraId="00A568D5" w14:textId="128EF73F" w:rsidR="00835D21" w:rsidRDefault="00835D21">
      <w:hyperlink r:id="rId5" w:history="1">
        <w:r w:rsidRPr="00EC57B4">
          <w:rPr>
            <w:rStyle w:val="Hyperlink"/>
          </w:rPr>
          <w:t>www.bubblegilding.com</w:t>
        </w:r>
      </w:hyperlink>
    </w:p>
    <w:p w14:paraId="6B225294" w14:textId="346E4CCB" w:rsidR="00835D21" w:rsidRDefault="00835D21">
      <w:r>
        <w:t xml:space="preserve">Philipine Vinke is bereikbaar op 06-22798877 en </w:t>
      </w:r>
      <w:r w:rsidR="00122960">
        <w:t xml:space="preserve">via </w:t>
      </w:r>
      <w:bookmarkStart w:id="0" w:name="_GoBack"/>
      <w:bookmarkEnd w:id="0"/>
      <w:r>
        <w:t xml:space="preserve"> </w:t>
      </w:r>
      <w:hyperlink r:id="rId6" w:history="1">
        <w:r w:rsidRPr="00EC57B4">
          <w:rPr>
            <w:rStyle w:val="Hyperlink"/>
          </w:rPr>
          <w:t>bubble@bubblegilding.com</w:t>
        </w:r>
      </w:hyperlink>
      <w:r>
        <w:t xml:space="preserve"> </w:t>
      </w:r>
    </w:p>
    <w:p w14:paraId="2F9AAD57" w14:textId="77777777" w:rsidR="00A70A06" w:rsidRDefault="00A70A06"/>
    <w:p w14:paraId="5BF8B793" w14:textId="026DC97E" w:rsidR="00A70A06" w:rsidRDefault="00A70A06">
      <w:r>
        <w:t xml:space="preserve">Openingstijden </w:t>
      </w:r>
      <w:proofErr w:type="spellStart"/>
      <w:r>
        <w:t>Arneri</w:t>
      </w:r>
      <w:proofErr w:type="spellEnd"/>
      <w:r>
        <w:t>:</w:t>
      </w:r>
    </w:p>
    <w:p w14:paraId="6FA75B7D" w14:textId="53482BD0" w:rsidR="00A70A06" w:rsidRDefault="00A70A06">
      <w:r>
        <w:t xml:space="preserve">di-do </w:t>
      </w:r>
      <w:r w:rsidR="00122960">
        <w:t>10</w:t>
      </w:r>
      <w:r>
        <w:t>.00-18.00 uur</w:t>
      </w:r>
    </w:p>
    <w:p w14:paraId="2D87EFB3" w14:textId="424F5FF4" w:rsidR="00A70A06" w:rsidRDefault="00A70A06">
      <w:r>
        <w:t xml:space="preserve">vrijdag: </w:t>
      </w:r>
      <w:r w:rsidR="00122960">
        <w:t>10</w:t>
      </w:r>
      <w:r>
        <w:t>.00-21.00 uur</w:t>
      </w:r>
    </w:p>
    <w:p w14:paraId="46984CFA" w14:textId="07CE8C1F" w:rsidR="00A70A06" w:rsidRDefault="00A70A06">
      <w:r>
        <w:t>zaterdag: 10.00-17.00 uur</w:t>
      </w:r>
    </w:p>
    <w:p w14:paraId="0655D207" w14:textId="77777777" w:rsidR="00894043" w:rsidRDefault="00894043"/>
    <w:p w14:paraId="73B6A907" w14:textId="77777777" w:rsidR="00535D43" w:rsidRDefault="00535D43"/>
    <w:sectPr w:rsidR="00535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5D"/>
    <w:rsid w:val="000A26D0"/>
    <w:rsid w:val="000D10B4"/>
    <w:rsid w:val="00112301"/>
    <w:rsid w:val="00122960"/>
    <w:rsid w:val="001404ED"/>
    <w:rsid w:val="00165B6F"/>
    <w:rsid w:val="002141CE"/>
    <w:rsid w:val="002149DE"/>
    <w:rsid w:val="002171CF"/>
    <w:rsid w:val="002239C3"/>
    <w:rsid w:val="00255FA8"/>
    <w:rsid w:val="00341110"/>
    <w:rsid w:val="003415C7"/>
    <w:rsid w:val="00347EBB"/>
    <w:rsid w:val="003A20BD"/>
    <w:rsid w:val="003E1231"/>
    <w:rsid w:val="00490962"/>
    <w:rsid w:val="004E6411"/>
    <w:rsid w:val="004E76B1"/>
    <w:rsid w:val="005265DA"/>
    <w:rsid w:val="00527B2B"/>
    <w:rsid w:val="00535D43"/>
    <w:rsid w:val="005D6AEB"/>
    <w:rsid w:val="005F4B32"/>
    <w:rsid w:val="00626AFB"/>
    <w:rsid w:val="00675E33"/>
    <w:rsid w:val="00695BDC"/>
    <w:rsid w:val="007A1802"/>
    <w:rsid w:val="007F7AD5"/>
    <w:rsid w:val="0083403C"/>
    <w:rsid w:val="008348BD"/>
    <w:rsid w:val="00835D21"/>
    <w:rsid w:val="00860755"/>
    <w:rsid w:val="00862FA9"/>
    <w:rsid w:val="00894043"/>
    <w:rsid w:val="008D680A"/>
    <w:rsid w:val="00913C5D"/>
    <w:rsid w:val="00A022D8"/>
    <w:rsid w:val="00A57E92"/>
    <w:rsid w:val="00A70721"/>
    <w:rsid w:val="00A70A06"/>
    <w:rsid w:val="00A771C9"/>
    <w:rsid w:val="00AE677F"/>
    <w:rsid w:val="00AF1633"/>
    <w:rsid w:val="00AF5B68"/>
    <w:rsid w:val="00B04C3B"/>
    <w:rsid w:val="00B77626"/>
    <w:rsid w:val="00BF6EB8"/>
    <w:rsid w:val="00C42D70"/>
    <w:rsid w:val="00C82FB2"/>
    <w:rsid w:val="00CC6F3D"/>
    <w:rsid w:val="00CF1574"/>
    <w:rsid w:val="00D462FF"/>
    <w:rsid w:val="00D72071"/>
    <w:rsid w:val="00DB2586"/>
    <w:rsid w:val="00E759E1"/>
    <w:rsid w:val="00E877C1"/>
    <w:rsid w:val="00EA4A1E"/>
    <w:rsid w:val="00EE5A40"/>
    <w:rsid w:val="00F11A3D"/>
    <w:rsid w:val="00F31924"/>
    <w:rsid w:val="00F62B2E"/>
    <w:rsid w:val="00F76F1C"/>
    <w:rsid w:val="00F96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EE1A"/>
  <w15:chartTrackingRefBased/>
  <w15:docId w15:val="{3162918A-5259-4921-AA2D-34B90D57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5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bble@bubblegilding.com" TargetMode="External"/><Relationship Id="rId5" Type="http://schemas.openxmlformats.org/officeDocument/2006/relationships/hyperlink" Target="http://www.bubblegilding.com" TargetMode="External"/><Relationship Id="rId4" Type="http://schemas.openxmlformats.org/officeDocument/2006/relationships/hyperlink" Target="http://www.arneri.nl/galer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Philipine Vinke</dc:creator>
  <cp:keywords/>
  <dc:description/>
  <cp:lastModifiedBy>Philipine Vinke</cp:lastModifiedBy>
  <cp:revision>3</cp:revision>
  <dcterms:created xsi:type="dcterms:W3CDTF">2016-06-18T16:08:00Z</dcterms:created>
  <dcterms:modified xsi:type="dcterms:W3CDTF">2016-06-18T16:11:00Z</dcterms:modified>
</cp:coreProperties>
</file>